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6E92" w14:textId="77777777" w:rsidR="00116911" w:rsidRPr="00490E56" w:rsidRDefault="00116911" w:rsidP="00116911">
      <w:pPr>
        <w:widowControl w:val="0"/>
        <w:pBdr>
          <w:bottom w:val="single" w:sz="12" w:space="1" w:color="auto"/>
        </w:pBdr>
        <w:autoSpaceDE w:val="0"/>
        <w:autoSpaceDN w:val="0"/>
        <w:adjustRightInd w:val="0"/>
        <w:spacing w:after="240"/>
        <w:rPr>
          <w:rFonts w:asciiTheme="majorHAnsi" w:hAnsiTheme="majorHAnsi" w:cs="Cambria"/>
          <w:sz w:val="28"/>
          <w:szCs w:val="28"/>
        </w:rPr>
      </w:pPr>
      <w:r w:rsidRPr="00490E56">
        <w:rPr>
          <w:rFonts w:asciiTheme="majorHAnsi" w:hAnsiTheme="majorHAnsi" w:cs="Cambria"/>
          <w:sz w:val="28"/>
          <w:szCs w:val="28"/>
        </w:rPr>
        <w:t>Sermon Questions for PCC Small Groups</w:t>
      </w:r>
    </w:p>
    <w:p w14:paraId="6E122036" w14:textId="77777777" w:rsidR="00EA70D3" w:rsidRPr="00490E56" w:rsidRDefault="00116911" w:rsidP="00EA70D3">
      <w:pPr>
        <w:jc w:val="both"/>
        <w:rPr>
          <w:rFonts w:asciiTheme="majorHAnsi" w:hAnsiTheme="majorHAnsi"/>
          <w:b/>
          <w:sz w:val="28"/>
          <w:szCs w:val="28"/>
        </w:rPr>
      </w:pPr>
      <w:r w:rsidRPr="00490E56">
        <w:rPr>
          <w:rFonts w:asciiTheme="majorHAnsi" w:hAnsiTheme="majorHAnsi" w:cs="Cambria"/>
          <w:b/>
          <w:sz w:val="28"/>
          <w:szCs w:val="28"/>
        </w:rPr>
        <w:t>Title</w:t>
      </w:r>
      <w:r w:rsidR="00A12159" w:rsidRPr="00490E56">
        <w:rPr>
          <w:rFonts w:asciiTheme="majorHAnsi" w:hAnsiTheme="majorHAnsi" w:cs="Cambria"/>
          <w:b/>
          <w:sz w:val="28"/>
          <w:szCs w:val="28"/>
        </w:rPr>
        <w:t>:</w:t>
      </w:r>
      <w:r w:rsidR="00DB76DD" w:rsidRPr="00490E56">
        <w:rPr>
          <w:rFonts w:asciiTheme="majorHAnsi" w:hAnsiTheme="majorHAnsi"/>
          <w:b/>
          <w:sz w:val="28"/>
          <w:szCs w:val="28"/>
        </w:rPr>
        <w:t xml:space="preserve"> </w:t>
      </w:r>
      <w:r w:rsidR="00EA70D3" w:rsidRPr="00490E56">
        <w:rPr>
          <w:rFonts w:asciiTheme="majorHAnsi" w:hAnsiTheme="majorHAnsi"/>
          <w:b/>
          <w:sz w:val="28"/>
          <w:szCs w:val="28"/>
        </w:rPr>
        <w:t xml:space="preserve">Pentecost Power: Passover Love </w:t>
      </w:r>
    </w:p>
    <w:p w14:paraId="3B747CBF" w14:textId="486AA550" w:rsidR="00EA70D3" w:rsidRPr="00490E56" w:rsidRDefault="00EA70D3" w:rsidP="00EA70D3">
      <w:pPr>
        <w:jc w:val="both"/>
        <w:rPr>
          <w:rFonts w:asciiTheme="majorHAnsi" w:hAnsiTheme="majorHAnsi"/>
          <w:b/>
          <w:sz w:val="28"/>
          <w:szCs w:val="28"/>
        </w:rPr>
      </w:pPr>
      <w:r w:rsidRPr="00490E56">
        <w:rPr>
          <w:rFonts w:asciiTheme="majorHAnsi" w:hAnsiTheme="majorHAnsi"/>
          <w:b/>
          <w:sz w:val="28"/>
          <w:szCs w:val="28"/>
        </w:rPr>
        <w:t>(Ephesians 3:14-21)</w:t>
      </w:r>
    </w:p>
    <w:p w14:paraId="7568FF6A" w14:textId="0791590E" w:rsidR="006C6879" w:rsidRPr="00490E56" w:rsidRDefault="00804C61" w:rsidP="00AD360E">
      <w:pPr>
        <w:pBdr>
          <w:bottom w:val="single" w:sz="12" w:space="1" w:color="auto"/>
        </w:pBdr>
        <w:jc w:val="both"/>
        <w:rPr>
          <w:rFonts w:asciiTheme="majorHAnsi" w:hAnsiTheme="majorHAnsi" w:cs="Cambria"/>
          <w:sz w:val="28"/>
          <w:szCs w:val="28"/>
        </w:rPr>
      </w:pPr>
      <w:r w:rsidRPr="00490E56">
        <w:rPr>
          <w:rFonts w:asciiTheme="majorHAnsi" w:hAnsiTheme="majorHAnsi" w:cs="Cambria"/>
          <w:sz w:val="28"/>
          <w:szCs w:val="28"/>
        </w:rPr>
        <w:t xml:space="preserve">  </w:t>
      </w:r>
      <w:r w:rsidR="001E212F" w:rsidRPr="00490E56">
        <w:rPr>
          <w:rFonts w:asciiTheme="majorHAnsi" w:hAnsiTheme="majorHAnsi" w:cs="Cambria"/>
          <w:sz w:val="28"/>
          <w:szCs w:val="28"/>
        </w:rPr>
        <w:t xml:space="preserve"> </w:t>
      </w:r>
    </w:p>
    <w:p w14:paraId="50554416" w14:textId="5512BFC3" w:rsidR="00116911" w:rsidRPr="00490E56" w:rsidRDefault="00116911" w:rsidP="00116911">
      <w:pPr>
        <w:widowControl w:val="0"/>
        <w:autoSpaceDE w:val="0"/>
        <w:autoSpaceDN w:val="0"/>
        <w:adjustRightInd w:val="0"/>
        <w:spacing w:after="240"/>
        <w:rPr>
          <w:rFonts w:asciiTheme="majorHAnsi" w:hAnsiTheme="majorHAnsi" w:cs="Cambria"/>
          <w:sz w:val="28"/>
          <w:szCs w:val="28"/>
        </w:rPr>
      </w:pPr>
      <w:r w:rsidRPr="00490E56">
        <w:rPr>
          <w:rFonts w:asciiTheme="majorHAnsi" w:hAnsiTheme="majorHAnsi" w:cs="Cambria"/>
          <w:b/>
          <w:sz w:val="28"/>
          <w:szCs w:val="28"/>
        </w:rPr>
        <w:t>Series</w:t>
      </w:r>
      <w:proofErr w:type="gramStart"/>
      <w:r w:rsidRPr="00490E56">
        <w:rPr>
          <w:rFonts w:asciiTheme="majorHAnsi" w:hAnsiTheme="majorHAnsi" w:cs="Cambria"/>
          <w:b/>
          <w:sz w:val="28"/>
          <w:szCs w:val="28"/>
        </w:rPr>
        <w:t>: </w:t>
      </w:r>
      <w:proofErr w:type="gramEnd"/>
      <w:r w:rsidR="002C3BD8" w:rsidRPr="00490E56">
        <w:rPr>
          <w:rFonts w:asciiTheme="majorHAnsi" w:hAnsiTheme="majorHAnsi" w:cs="Cambria"/>
          <w:b/>
          <w:sz w:val="28"/>
          <w:szCs w:val="28"/>
        </w:rPr>
        <w:t xml:space="preserve"> </w:t>
      </w:r>
      <w:r w:rsidR="00EA70D3" w:rsidRPr="00490E56">
        <w:rPr>
          <w:rFonts w:asciiTheme="majorHAnsi" w:hAnsiTheme="majorHAnsi" w:cs="Cambria"/>
          <w:sz w:val="28"/>
          <w:szCs w:val="28"/>
        </w:rPr>
        <w:t>Celebration of Pentecost</w:t>
      </w:r>
    </w:p>
    <w:p w14:paraId="7221E644" w14:textId="5D7A1300" w:rsidR="00116911" w:rsidRPr="00490E56" w:rsidRDefault="00116911" w:rsidP="00116911">
      <w:pPr>
        <w:widowControl w:val="0"/>
        <w:autoSpaceDE w:val="0"/>
        <w:autoSpaceDN w:val="0"/>
        <w:adjustRightInd w:val="0"/>
        <w:spacing w:after="240"/>
        <w:rPr>
          <w:rFonts w:asciiTheme="majorHAnsi" w:hAnsiTheme="majorHAnsi" w:cs="Times"/>
          <w:sz w:val="28"/>
          <w:szCs w:val="28"/>
        </w:rPr>
      </w:pPr>
      <w:r w:rsidRPr="00490E56">
        <w:rPr>
          <w:rFonts w:asciiTheme="majorHAnsi" w:hAnsiTheme="majorHAnsi" w:cs="Cambria"/>
          <w:b/>
          <w:sz w:val="28"/>
          <w:szCs w:val="28"/>
        </w:rPr>
        <w:t>Date Preached:</w:t>
      </w:r>
      <w:r w:rsidRPr="00490E56">
        <w:rPr>
          <w:rFonts w:asciiTheme="majorHAnsi" w:hAnsiTheme="majorHAnsi" w:cs="Cambria"/>
          <w:sz w:val="28"/>
          <w:szCs w:val="28"/>
        </w:rPr>
        <w:t xml:space="preserve"> </w:t>
      </w:r>
      <w:r w:rsidR="00EA70D3" w:rsidRPr="00490E56">
        <w:rPr>
          <w:rFonts w:asciiTheme="majorHAnsi" w:hAnsiTheme="majorHAnsi" w:cs="Cambria"/>
          <w:sz w:val="28"/>
          <w:szCs w:val="28"/>
        </w:rPr>
        <w:t>June 4</w:t>
      </w:r>
      <w:r w:rsidR="00162082" w:rsidRPr="00490E56">
        <w:rPr>
          <w:rFonts w:asciiTheme="majorHAnsi" w:hAnsiTheme="majorHAnsi" w:cs="Cambria"/>
          <w:sz w:val="28"/>
          <w:szCs w:val="28"/>
        </w:rPr>
        <w:t xml:space="preserve">, </w:t>
      </w:r>
      <w:r w:rsidR="00804C61" w:rsidRPr="00490E56">
        <w:rPr>
          <w:rFonts w:asciiTheme="majorHAnsi" w:hAnsiTheme="majorHAnsi" w:cs="Cambria"/>
          <w:sz w:val="28"/>
          <w:szCs w:val="28"/>
        </w:rPr>
        <w:t>2017</w:t>
      </w:r>
    </w:p>
    <w:p w14:paraId="45E56A0F" w14:textId="2E3CA10F" w:rsidR="00EC6135" w:rsidRPr="00490E56" w:rsidRDefault="00FC1559" w:rsidP="00804C61">
      <w:pPr>
        <w:jc w:val="both"/>
        <w:rPr>
          <w:rFonts w:asciiTheme="majorHAnsi" w:hAnsiTheme="majorHAnsi"/>
          <w:sz w:val="28"/>
          <w:szCs w:val="28"/>
        </w:rPr>
      </w:pPr>
      <w:r w:rsidRPr="00490E56">
        <w:rPr>
          <w:rFonts w:asciiTheme="majorHAnsi" w:hAnsiTheme="majorHAnsi" w:cs="Cambria"/>
          <w:b/>
          <w:sz w:val="28"/>
          <w:szCs w:val="28"/>
        </w:rPr>
        <w:t xml:space="preserve"> </w:t>
      </w:r>
      <w:bookmarkStart w:id="0" w:name="_GoBack"/>
      <w:bookmarkEnd w:id="0"/>
    </w:p>
    <w:p w14:paraId="68EDFE78" w14:textId="77777777" w:rsidR="00DB76DD" w:rsidRPr="00490E56" w:rsidRDefault="00DB76DD" w:rsidP="00804C61">
      <w:pPr>
        <w:jc w:val="both"/>
        <w:rPr>
          <w:rFonts w:asciiTheme="majorHAnsi" w:hAnsiTheme="majorHAnsi"/>
          <w:sz w:val="28"/>
          <w:szCs w:val="28"/>
        </w:rPr>
      </w:pPr>
    </w:p>
    <w:p w14:paraId="20CE7FF7" w14:textId="77777777" w:rsidR="00804C61" w:rsidRPr="00490E56" w:rsidRDefault="00804C61" w:rsidP="00804C61">
      <w:pPr>
        <w:jc w:val="both"/>
        <w:rPr>
          <w:rFonts w:asciiTheme="majorHAnsi" w:hAnsiTheme="majorHAnsi"/>
          <w:sz w:val="28"/>
          <w:szCs w:val="28"/>
        </w:rPr>
      </w:pPr>
    </w:p>
    <w:p w14:paraId="584B37A0" w14:textId="77777777" w:rsidR="00EA70D3" w:rsidRPr="00490E56" w:rsidRDefault="00116911" w:rsidP="00EA70D3">
      <w:pPr>
        <w:widowControl w:val="0"/>
        <w:autoSpaceDE w:val="0"/>
        <w:autoSpaceDN w:val="0"/>
        <w:adjustRightInd w:val="0"/>
        <w:spacing w:after="240"/>
        <w:rPr>
          <w:rFonts w:asciiTheme="majorHAnsi" w:hAnsiTheme="majorHAnsi" w:cs="Cambria"/>
          <w:b/>
          <w:sz w:val="28"/>
          <w:szCs w:val="28"/>
        </w:rPr>
      </w:pPr>
      <w:r w:rsidRPr="00490E56">
        <w:rPr>
          <w:rFonts w:asciiTheme="majorHAnsi" w:hAnsiTheme="majorHAnsi" w:cs="Cambria"/>
          <w:b/>
          <w:sz w:val="28"/>
          <w:szCs w:val="28"/>
        </w:rPr>
        <w:t>Questions:</w:t>
      </w:r>
    </w:p>
    <w:p w14:paraId="6D12D6C7" w14:textId="09C774D5" w:rsidR="00DB76DD" w:rsidRPr="00490E56" w:rsidRDefault="00EA70D3" w:rsidP="00EA70D3">
      <w:pPr>
        <w:pStyle w:val="ListParagraph"/>
        <w:widowControl w:val="0"/>
        <w:numPr>
          <w:ilvl w:val="0"/>
          <w:numId w:val="4"/>
        </w:numPr>
        <w:autoSpaceDE w:val="0"/>
        <w:autoSpaceDN w:val="0"/>
        <w:adjustRightInd w:val="0"/>
        <w:spacing w:after="240"/>
        <w:rPr>
          <w:rFonts w:asciiTheme="majorHAnsi" w:hAnsiTheme="majorHAnsi" w:cs="Times"/>
          <w:sz w:val="28"/>
          <w:szCs w:val="28"/>
        </w:rPr>
      </w:pPr>
      <w:r w:rsidRPr="00490E56">
        <w:rPr>
          <w:rFonts w:asciiTheme="majorHAnsi" w:hAnsiTheme="majorHAnsi" w:cs="Times"/>
          <w:sz w:val="28"/>
          <w:szCs w:val="28"/>
        </w:rPr>
        <w:t>Discuss what you remember from the sermon about the polar differences between power “the way of the Lamb” and power “the way of the dragon”.</w:t>
      </w:r>
    </w:p>
    <w:p w14:paraId="57980A28" w14:textId="123512D5" w:rsidR="00EA70D3" w:rsidRPr="00490E56" w:rsidRDefault="00EA70D3" w:rsidP="00EA70D3">
      <w:pPr>
        <w:pStyle w:val="ListParagraph"/>
        <w:widowControl w:val="0"/>
        <w:numPr>
          <w:ilvl w:val="0"/>
          <w:numId w:val="4"/>
        </w:numPr>
        <w:autoSpaceDE w:val="0"/>
        <w:autoSpaceDN w:val="0"/>
        <w:adjustRightInd w:val="0"/>
        <w:spacing w:after="240"/>
        <w:rPr>
          <w:rFonts w:asciiTheme="majorHAnsi" w:hAnsiTheme="majorHAnsi" w:cs="Times"/>
          <w:sz w:val="28"/>
          <w:szCs w:val="28"/>
        </w:rPr>
      </w:pPr>
      <w:r w:rsidRPr="00490E56">
        <w:rPr>
          <w:rFonts w:asciiTheme="majorHAnsi" w:hAnsiTheme="majorHAnsi" w:cs="Times"/>
          <w:sz w:val="28"/>
          <w:szCs w:val="28"/>
        </w:rPr>
        <w:t>According to Ephesians 1:15-22, what role does the Holy Spirit play in our lives, and in the life of the church?</w:t>
      </w:r>
    </w:p>
    <w:p w14:paraId="43D9B657" w14:textId="0702DC23" w:rsidR="00EA70D3" w:rsidRPr="00490E56" w:rsidRDefault="00EA70D3" w:rsidP="00EA70D3">
      <w:pPr>
        <w:pStyle w:val="ListParagraph"/>
        <w:widowControl w:val="0"/>
        <w:numPr>
          <w:ilvl w:val="0"/>
          <w:numId w:val="4"/>
        </w:numPr>
        <w:autoSpaceDE w:val="0"/>
        <w:autoSpaceDN w:val="0"/>
        <w:adjustRightInd w:val="0"/>
        <w:spacing w:after="240"/>
        <w:rPr>
          <w:rFonts w:asciiTheme="majorHAnsi" w:hAnsiTheme="majorHAnsi" w:cs="Times"/>
          <w:sz w:val="28"/>
          <w:szCs w:val="28"/>
        </w:rPr>
      </w:pPr>
      <w:r w:rsidRPr="00490E56">
        <w:rPr>
          <w:rFonts w:asciiTheme="majorHAnsi" w:hAnsiTheme="majorHAnsi" w:cs="Times"/>
          <w:sz w:val="28"/>
          <w:szCs w:val="28"/>
        </w:rPr>
        <w:t xml:space="preserve">Read Revelation 2:1-7.  How does the Jesus’ critique of the Ephesian saints play a role in how Paul prays for the Ephesians in 3:14-21?  </w:t>
      </w:r>
    </w:p>
    <w:p w14:paraId="13C3DFB1" w14:textId="509DBBF5" w:rsidR="00EA70D3" w:rsidRPr="00490E56" w:rsidRDefault="00EA70D3" w:rsidP="00EA70D3">
      <w:pPr>
        <w:pStyle w:val="ListParagraph"/>
        <w:widowControl w:val="0"/>
        <w:numPr>
          <w:ilvl w:val="0"/>
          <w:numId w:val="4"/>
        </w:numPr>
        <w:autoSpaceDE w:val="0"/>
        <w:autoSpaceDN w:val="0"/>
        <w:adjustRightInd w:val="0"/>
        <w:spacing w:after="240"/>
        <w:rPr>
          <w:rFonts w:asciiTheme="majorHAnsi" w:hAnsiTheme="majorHAnsi" w:cs="Times"/>
          <w:sz w:val="28"/>
          <w:szCs w:val="28"/>
        </w:rPr>
      </w:pPr>
      <w:r w:rsidRPr="00490E56">
        <w:rPr>
          <w:rFonts w:asciiTheme="majorHAnsi" w:hAnsiTheme="majorHAnsi" w:cs="Times"/>
          <w:sz w:val="28"/>
          <w:szCs w:val="28"/>
        </w:rPr>
        <w:t xml:space="preserve">What do we learn </w:t>
      </w:r>
      <w:r w:rsidR="00490E56" w:rsidRPr="00490E56">
        <w:rPr>
          <w:rFonts w:asciiTheme="majorHAnsi" w:hAnsiTheme="majorHAnsi" w:cs="Times"/>
          <w:sz w:val="28"/>
          <w:szCs w:val="28"/>
        </w:rPr>
        <w:t xml:space="preserve">from the prayer </w:t>
      </w:r>
      <w:r w:rsidRPr="00490E56">
        <w:rPr>
          <w:rFonts w:asciiTheme="majorHAnsi" w:hAnsiTheme="majorHAnsi" w:cs="Times"/>
          <w:sz w:val="28"/>
          <w:szCs w:val="28"/>
        </w:rPr>
        <w:t xml:space="preserve">about </w:t>
      </w:r>
      <w:r w:rsidR="00490E56" w:rsidRPr="00490E56">
        <w:rPr>
          <w:rFonts w:asciiTheme="majorHAnsi" w:eastAsia="Times New Roman" w:hAnsiTheme="majorHAnsi" w:cs="Times New Roman"/>
          <w:b/>
          <w:color w:val="000000"/>
          <w:sz w:val="28"/>
          <w:szCs w:val="28"/>
          <w:shd w:val="clear" w:color="auto" w:fill="FFFFFF"/>
        </w:rPr>
        <w:t>the nature of God the Father</w:t>
      </w:r>
      <w:r w:rsidRPr="00490E56">
        <w:rPr>
          <w:rFonts w:asciiTheme="majorHAnsi" w:eastAsia="Times New Roman" w:hAnsiTheme="majorHAnsi" w:cs="Times New Roman"/>
          <w:b/>
          <w:color w:val="000000"/>
          <w:sz w:val="28"/>
          <w:szCs w:val="28"/>
          <w:shd w:val="clear" w:color="auto" w:fill="FFFFFF"/>
        </w:rPr>
        <w:t xml:space="preserve"> and the presence and power of the Holy Spirit? </w:t>
      </w:r>
    </w:p>
    <w:p w14:paraId="7E0EC467" w14:textId="48CBE1AE" w:rsidR="00490E56" w:rsidRPr="00490E56" w:rsidRDefault="00490E56" w:rsidP="00EA70D3">
      <w:pPr>
        <w:pStyle w:val="ListParagraph"/>
        <w:widowControl w:val="0"/>
        <w:numPr>
          <w:ilvl w:val="0"/>
          <w:numId w:val="4"/>
        </w:numPr>
        <w:autoSpaceDE w:val="0"/>
        <w:autoSpaceDN w:val="0"/>
        <w:adjustRightInd w:val="0"/>
        <w:spacing w:after="240"/>
        <w:rPr>
          <w:rFonts w:asciiTheme="majorHAnsi" w:hAnsiTheme="majorHAnsi" w:cs="Times"/>
          <w:sz w:val="28"/>
          <w:szCs w:val="28"/>
        </w:rPr>
      </w:pPr>
      <w:r w:rsidRPr="00490E56">
        <w:rPr>
          <w:rFonts w:asciiTheme="majorHAnsi" w:hAnsiTheme="majorHAnsi" w:cs="Times"/>
          <w:sz w:val="28"/>
          <w:szCs w:val="28"/>
        </w:rPr>
        <w:t>What is the relationship between the Holy Spirit and Jesus Christ?</w:t>
      </w:r>
    </w:p>
    <w:p w14:paraId="1791A0A0" w14:textId="10C06F81" w:rsidR="00490E56" w:rsidRPr="00490E56" w:rsidRDefault="00490E56" w:rsidP="00EA70D3">
      <w:pPr>
        <w:pStyle w:val="ListParagraph"/>
        <w:widowControl w:val="0"/>
        <w:numPr>
          <w:ilvl w:val="0"/>
          <w:numId w:val="4"/>
        </w:numPr>
        <w:autoSpaceDE w:val="0"/>
        <w:autoSpaceDN w:val="0"/>
        <w:adjustRightInd w:val="0"/>
        <w:spacing w:after="240"/>
        <w:rPr>
          <w:rFonts w:asciiTheme="majorHAnsi" w:hAnsiTheme="majorHAnsi" w:cs="Times"/>
          <w:sz w:val="28"/>
          <w:szCs w:val="28"/>
        </w:rPr>
      </w:pPr>
      <w:r w:rsidRPr="00490E56">
        <w:rPr>
          <w:rFonts w:asciiTheme="majorHAnsi" w:hAnsiTheme="majorHAnsi" w:cs="Times"/>
          <w:sz w:val="28"/>
          <w:szCs w:val="28"/>
        </w:rPr>
        <w:t>What is the relationship between power and love?</w:t>
      </w:r>
    </w:p>
    <w:p w14:paraId="418265D4" w14:textId="4289582C" w:rsidR="00490E56" w:rsidRPr="00490E56" w:rsidRDefault="00490E56" w:rsidP="00EA70D3">
      <w:pPr>
        <w:pStyle w:val="ListParagraph"/>
        <w:widowControl w:val="0"/>
        <w:numPr>
          <w:ilvl w:val="0"/>
          <w:numId w:val="4"/>
        </w:numPr>
        <w:autoSpaceDE w:val="0"/>
        <w:autoSpaceDN w:val="0"/>
        <w:adjustRightInd w:val="0"/>
        <w:spacing w:after="240"/>
        <w:rPr>
          <w:rFonts w:asciiTheme="majorHAnsi" w:hAnsiTheme="majorHAnsi" w:cs="Times"/>
          <w:sz w:val="28"/>
          <w:szCs w:val="28"/>
        </w:rPr>
      </w:pPr>
      <w:r w:rsidRPr="00490E56">
        <w:rPr>
          <w:rFonts w:asciiTheme="majorHAnsi" w:hAnsiTheme="majorHAnsi" w:cs="Times"/>
          <w:sz w:val="28"/>
          <w:szCs w:val="28"/>
        </w:rPr>
        <w:t>So in light of this prayer, what does the power of the Holy Spirit look like in a believer?  See 4:1-3 too!</w:t>
      </w:r>
    </w:p>
    <w:p w14:paraId="203DAE8E" w14:textId="4CE66BB9" w:rsidR="00490E56" w:rsidRPr="00490E56" w:rsidRDefault="00490E56" w:rsidP="00EA70D3">
      <w:pPr>
        <w:pStyle w:val="ListParagraph"/>
        <w:widowControl w:val="0"/>
        <w:numPr>
          <w:ilvl w:val="0"/>
          <w:numId w:val="4"/>
        </w:numPr>
        <w:autoSpaceDE w:val="0"/>
        <w:autoSpaceDN w:val="0"/>
        <w:adjustRightInd w:val="0"/>
        <w:spacing w:after="240"/>
        <w:rPr>
          <w:rFonts w:asciiTheme="majorHAnsi" w:hAnsiTheme="majorHAnsi" w:cs="Times"/>
          <w:sz w:val="28"/>
          <w:szCs w:val="28"/>
        </w:rPr>
      </w:pPr>
      <w:r w:rsidRPr="00490E56">
        <w:rPr>
          <w:rFonts w:asciiTheme="majorHAnsi" w:hAnsiTheme="majorHAnsi" w:cs="Times"/>
          <w:sz w:val="28"/>
          <w:szCs w:val="28"/>
        </w:rPr>
        <w:t>Discuss and add your examples to:</w:t>
      </w:r>
    </w:p>
    <w:p w14:paraId="3EBF64C9" w14:textId="77777777" w:rsidR="00490E56" w:rsidRPr="00490E56" w:rsidRDefault="00490E56" w:rsidP="00490E56">
      <w:pPr>
        <w:widowControl w:val="0"/>
        <w:autoSpaceDE w:val="0"/>
        <w:autoSpaceDN w:val="0"/>
        <w:adjustRightInd w:val="0"/>
        <w:spacing w:after="240"/>
        <w:rPr>
          <w:rFonts w:asciiTheme="majorHAnsi" w:hAnsiTheme="majorHAnsi" w:cs="Times"/>
          <w:b/>
          <w:sz w:val="28"/>
          <w:szCs w:val="28"/>
        </w:rPr>
      </w:pPr>
    </w:p>
    <w:p w14:paraId="10121015" w14:textId="77777777" w:rsidR="00490E56" w:rsidRPr="00490E56" w:rsidRDefault="00490E56" w:rsidP="00490E56">
      <w:pPr>
        <w:pStyle w:val="ListParagraph"/>
        <w:rPr>
          <w:rFonts w:asciiTheme="majorHAnsi" w:hAnsiTheme="majorHAnsi"/>
          <w:sz w:val="28"/>
          <w:szCs w:val="28"/>
        </w:rPr>
      </w:pPr>
      <w:r w:rsidRPr="00490E56">
        <w:rPr>
          <w:rFonts w:asciiTheme="majorHAnsi" w:hAnsiTheme="majorHAnsi"/>
          <w:b/>
          <w:sz w:val="28"/>
          <w:szCs w:val="28"/>
        </w:rPr>
        <w:t>Dragon Style Power:</w:t>
      </w:r>
      <w:r w:rsidRPr="00490E56">
        <w:rPr>
          <w:rFonts w:asciiTheme="majorHAnsi" w:hAnsiTheme="majorHAnsi"/>
          <w:sz w:val="28"/>
          <w:szCs w:val="28"/>
        </w:rPr>
        <w:t xml:space="preserve">  It’s subtle.  </w:t>
      </w:r>
    </w:p>
    <w:p w14:paraId="1FFFAD01" w14:textId="77777777" w:rsidR="00490E56" w:rsidRPr="00490E56" w:rsidRDefault="00490E56" w:rsidP="00490E56">
      <w:pPr>
        <w:pStyle w:val="ListParagraph"/>
        <w:numPr>
          <w:ilvl w:val="0"/>
          <w:numId w:val="6"/>
        </w:numPr>
        <w:rPr>
          <w:rFonts w:asciiTheme="majorHAnsi" w:hAnsiTheme="majorHAnsi"/>
          <w:sz w:val="28"/>
          <w:szCs w:val="28"/>
        </w:rPr>
      </w:pPr>
      <w:r w:rsidRPr="00490E56">
        <w:rPr>
          <w:rFonts w:asciiTheme="majorHAnsi" w:hAnsiTheme="majorHAnsi"/>
          <w:sz w:val="28"/>
          <w:szCs w:val="28"/>
        </w:rPr>
        <w:t xml:space="preserve">Being overly impressed with people of influence and wealth.  Treating people of influence different than “average” people.  </w:t>
      </w:r>
      <w:proofErr w:type="spellStart"/>
      <w:r w:rsidRPr="00490E56">
        <w:rPr>
          <w:rFonts w:asciiTheme="majorHAnsi" w:hAnsiTheme="majorHAnsi"/>
          <w:sz w:val="28"/>
          <w:szCs w:val="28"/>
        </w:rPr>
        <w:t>Cowtowing</w:t>
      </w:r>
      <w:proofErr w:type="spellEnd"/>
      <w:r w:rsidRPr="00490E56">
        <w:rPr>
          <w:rFonts w:asciiTheme="majorHAnsi" w:hAnsiTheme="majorHAnsi"/>
          <w:sz w:val="28"/>
          <w:szCs w:val="28"/>
        </w:rPr>
        <w:t>?  Dragon.</w:t>
      </w:r>
    </w:p>
    <w:p w14:paraId="2E9CBBC2" w14:textId="77777777" w:rsidR="00490E56" w:rsidRPr="00490E56" w:rsidRDefault="00490E56" w:rsidP="00490E56">
      <w:pPr>
        <w:pStyle w:val="ListParagraph"/>
        <w:numPr>
          <w:ilvl w:val="0"/>
          <w:numId w:val="6"/>
        </w:numPr>
        <w:rPr>
          <w:rFonts w:asciiTheme="majorHAnsi" w:hAnsiTheme="majorHAnsi"/>
          <w:sz w:val="28"/>
          <w:szCs w:val="28"/>
        </w:rPr>
      </w:pPr>
      <w:r w:rsidRPr="00490E56">
        <w:rPr>
          <w:rFonts w:asciiTheme="majorHAnsi" w:hAnsiTheme="majorHAnsi"/>
          <w:sz w:val="28"/>
          <w:szCs w:val="28"/>
        </w:rPr>
        <w:t xml:space="preserve">Becoming enamored with political leaders who we believe will champion our conservative or liberal agenda.  Believing that in order for the kingdom to advance, we must attach ourselves to a political </w:t>
      </w:r>
      <w:r w:rsidRPr="00490E56">
        <w:rPr>
          <w:rFonts w:asciiTheme="majorHAnsi" w:hAnsiTheme="majorHAnsi"/>
          <w:sz w:val="28"/>
          <w:szCs w:val="28"/>
        </w:rPr>
        <w:lastRenderedPageBreak/>
        <w:t xml:space="preserve">movement.  Is this not the leaven of Herod that Jesus warned up about?  </w:t>
      </w:r>
    </w:p>
    <w:p w14:paraId="4DDBC463" w14:textId="77777777" w:rsidR="00490E56" w:rsidRPr="00490E56" w:rsidRDefault="00490E56" w:rsidP="00490E56">
      <w:pPr>
        <w:pStyle w:val="ListParagraph"/>
        <w:numPr>
          <w:ilvl w:val="0"/>
          <w:numId w:val="6"/>
        </w:numPr>
        <w:rPr>
          <w:rFonts w:asciiTheme="majorHAnsi" w:hAnsiTheme="majorHAnsi"/>
          <w:sz w:val="28"/>
          <w:szCs w:val="28"/>
        </w:rPr>
      </w:pPr>
      <w:r w:rsidRPr="00490E56">
        <w:rPr>
          <w:rFonts w:asciiTheme="majorHAnsi" w:hAnsiTheme="majorHAnsi"/>
          <w:sz w:val="28"/>
          <w:szCs w:val="28"/>
        </w:rPr>
        <w:t xml:space="preserve">Using our God-given gifts of intellect, charm, and position to manipulate people and situations in order to get our own way, and promote our brand.  </w:t>
      </w:r>
    </w:p>
    <w:p w14:paraId="0309EBAD" w14:textId="77777777" w:rsidR="00490E56" w:rsidRPr="00490E56" w:rsidRDefault="00490E56" w:rsidP="00490E56">
      <w:pPr>
        <w:pStyle w:val="ListParagraph"/>
        <w:numPr>
          <w:ilvl w:val="0"/>
          <w:numId w:val="6"/>
        </w:numPr>
        <w:rPr>
          <w:rFonts w:asciiTheme="majorHAnsi" w:hAnsiTheme="majorHAnsi"/>
          <w:sz w:val="28"/>
          <w:szCs w:val="28"/>
        </w:rPr>
      </w:pPr>
      <w:r w:rsidRPr="00490E56">
        <w:rPr>
          <w:rFonts w:asciiTheme="majorHAnsi" w:hAnsiTheme="majorHAnsi"/>
          <w:sz w:val="28"/>
          <w:szCs w:val="28"/>
        </w:rPr>
        <w:t xml:space="preserve">Anything we do or say that diminishes the reputation of someone else in order to subtlety </w:t>
      </w:r>
      <w:proofErr w:type="gramStart"/>
      <w:r w:rsidRPr="00490E56">
        <w:rPr>
          <w:rFonts w:asciiTheme="majorHAnsi" w:hAnsiTheme="majorHAnsi"/>
          <w:sz w:val="28"/>
          <w:szCs w:val="28"/>
        </w:rPr>
        <w:t>promote</w:t>
      </w:r>
      <w:proofErr w:type="gramEnd"/>
      <w:r w:rsidRPr="00490E56">
        <w:rPr>
          <w:rFonts w:asciiTheme="majorHAnsi" w:hAnsiTheme="majorHAnsi"/>
          <w:sz w:val="28"/>
          <w:szCs w:val="28"/>
        </w:rPr>
        <w:t xml:space="preserve"> ourselves.  </w:t>
      </w:r>
    </w:p>
    <w:p w14:paraId="2EA2F9EE" w14:textId="77777777" w:rsidR="00490E56" w:rsidRPr="00490E56" w:rsidRDefault="00490E56" w:rsidP="00490E56">
      <w:pPr>
        <w:pStyle w:val="ListParagraph"/>
        <w:numPr>
          <w:ilvl w:val="0"/>
          <w:numId w:val="6"/>
        </w:numPr>
        <w:rPr>
          <w:rFonts w:asciiTheme="majorHAnsi" w:hAnsiTheme="majorHAnsi"/>
          <w:sz w:val="28"/>
          <w:szCs w:val="28"/>
        </w:rPr>
      </w:pPr>
      <w:r w:rsidRPr="00490E56">
        <w:rPr>
          <w:rFonts w:asciiTheme="majorHAnsi" w:hAnsiTheme="majorHAnsi"/>
          <w:sz w:val="28"/>
          <w:szCs w:val="28"/>
        </w:rPr>
        <w:t xml:space="preserve">Being driven to succeed by believing that size, speed, and cultural cache are greater values than faithfulness, perseverance and integrity.  All of these examples describe power gone wrong.  Power without love.  </w:t>
      </w:r>
    </w:p>
    <w:p w14:paraId="3D5AEE23" w14:textId="77777777" w:rsidR="00490E56" w:rsidRPr="00490E56" w:rsidRDefault="00490E56" w:rsidP="00490E56">
      <w:pPr>
        <w:pStyle w:val="ListParagraph"/>
        <w:numPr>
          <w:ilvl w:val="0"/>
          <w:numId w:val="6"/>
        </w:numPr>
        <w:rPr>
          <w:rFonts w:asciiTheme="majorHAnsi" w:hAnsiTheme="majorHAnsi"/>
          <w:sz w:val="28"/>
          <w:szCs w:val="28"/>
        </w:rPr>
      </w:pPr>
      <w:r w:rsidRPr="00490E56">
        <w:rPr>
          <w:rFonts w:asciiTheme="majorHAnsi" w:hAnsiTheme="majorHAnsi"/>
          <w:sz w:val="28"/>
          <w:szCs w:val="28"/>
        </w:rPr>
        <w:t xml:space="preserve">Ecclesial elitism:  arrogantly believing that our most cherished doctrinal </w:t>
      </w:r>
      <w:proofErr w:type="spellStart"/>
      <w:r w:rsidRPr="00490E56">
        <w:rPr>
          <w:rFonts w:asciiTheme="majorHAnsi" w:hAnsiTheme="majorHAnsi"/>
          <w:sz w:val="28"/>
          <w:szCs w:val="28"/>
        </w:rPr>
        <w:t>distinctives</w:t>
      </w:r>
      <w:proofErr w:type="spellEnd"/>
      <w:r w:rsidRPr="00490E56">
        <w:rPr>
          <w:rFonts w:asciiTheme="majorHAnsi" w:hAnsiTheme="majorHAnsi"/>
          <w:sz w:val="28"/>
          <w:szCs w:val="28"/>
        </w:rPr>
        <w:t xml:space="preserve"> and denominational tribe is superior to the rest, justifying unnecessary division and mistrust among fellow Christians.  </w:t>
      </w:r>
    </w:p>
    <w:p w14:paraId="00849DB9" w14:textId="78EAE837" w:rsidR="00294B20" w:rsidRPr="00EA70D3" w:rsidRDefault="00294B20" w:rsidP="00EA70D3">
      <w:pPr>
        <w:widowControl w:val="0"/>
        <w:autoSpaceDE w:val="0"/>
        <w:autoSpaceDN w:val="0"/>
        <w:adjustRightInd w:val="0"/>
        <w:spacing w:after="240"/>
        <w:rPr>
          <w:rFonts w:asciiTheme="majorHAnsi" w:hAnsiTheme="majorHAnsi" w:cs="Times"/>
          <w:sz w:val="28"/>
          <w:szCs w:val="28"/>
        </w:rPr>
      </w:pPr>
    </w:p>
    <w:p w14:paraId="2647F371" w14:textId="298ECB86" w:rsidR="00294B20" w:rsidRPr="00294B20" w:rsidRDefault="00294B20" w:rsidP="00294B20">
      <w:pPr>
        <w:widowControl w:val="0"/>
        <w:autoSpaceDE w:val="0"/>
        <w:autoSpaceDN w:val="0"/>
        <w:adjustRightInd w:val="0"/>
        <w:spacing w:after="240"/>
        <w:rPr>
          <w:rFonts w:asciiTheme="majorHAnsi" w:hAnsiTheme="majorHAnsi" w:cs="Times"/>
          <w:sz w:val="28"/>
          <w:szCs w:val="28"/>
        </w:rPr>
      </w:pPr>
    </w:p>
    <w:p w14:paraId="655A9FB6" w14:textId="6FFA96F3" w:rsidR="00DB76DD" w:rsidRPr="00DB76DD" w:rsidRDefault="00DB76DD" w:rsidP="00294B20">
      <w:pPr>
        <w:pStyle w:val="ListParagraph"/>
        <w:widowControl w:val="0"/>
        <w:autoSpaceDE w:val="0"/>
        <w:autoSpaceDN w:val="0"/>
        <w:adjustRightInd w:val="0"/>
        <w:spacing w:after="240"/>
        <w:ind w:left="740"/>
        <w:rPr>
          <w:rFonts w:asciiTheme="majorHAnsi" w:hAnsiTheme="majorHAnsi" w:cs="Times"/>
          <w:sz w:val="28"/>
          <w:szCs w:val="28"/>
        </w:rPr>
      </w:pPr>
    </w:p>
    <w:p w14:paraId="0272EE6E" w14:textId="77777777" w:rsidR="00EC6135" w:rsidRPr="00EC6135" w:rsidRDefault="00EC6135" w:rsidP="00EC6135">
      <w:pPr>
        <w:pStyle w:val="ListParagraph"/>
        <w:widowControl w:val="0"/>
        <w:autoSpaceDE w:val="0"/>
        <w:autoSpaceDN w:val="0"/>
        <w:adjustRightInd w:val="0"/>
        <w:spacing w:after="240"/>
        <w:ind w:left="740"/>
        <w:rPr>
          <w:rFonts w:asciiTheme="majorHAnsi" w:hAnsiTheme="majorHAnsi" w:cs="Times"/>
          <w:sz w:val="28"/>
          <w:szCs w:val="28"/>
        </w:rPr>
      </w:pPr>
    </w:p>
    <w:p w14:paraId="5389CA55" w14:textId="51FEC442" w:rsidR="00EC6135" w:rsidRPr="00EC6135" w:rsidRDefault="00DB76DD" w:rsidP="00EC6135">
      <w:pPr>
        <w:ind w:left="360"/>
        <w:rPr>
          <w:rFonts w:asciiTheme="majorHAnsi" w:hAnsiTheme="majorHAnsi"/>
          <w:sz w:val="28"/>
          <w:szCs w:val="28"/>
        </w:rPr>
      </w:pPr>
      <w:r>
        <w:rPr>
          <w:rFonts w:asciiTheme="majorHAnsi" w:hAnsiTheme="majorHAnsi"/>
          <w:sz w:val="28"/>
          <w:szCs w:val="28"/>
        </w:rPr>
        <w:t xml:space="preserve"> </w:t>
      </w:r>
    </w:p>
    <w:p w14:paraId="0C1C95A2" w14:textId="28DDD6F7" w:rsidR="00EC6135" w:rsidRDefault="00EC6135" w:rsidP="00EC6135">
      <w:r w:rsidRPr="00EC6135">
        <w:rPr>
          <w:b/>
        </w:rPr>
        <w:t xml:space="preserve"> </w:t>
      </w:r>
    </w:p>
    <w:p w14:paraId="1AF093FC" w14:textId="77777777" w:rsidR="006C6879" w:rsidRPr="006C6879" w:rsidRDefault="006C6879" w:rsidP="006C6879">
      <w:pPr>
        <w:pStyle w:val="ListParagraph"/>
        <w:widowControl w:val="0"/>
        <w:autoSpaceDE w:val="0"/>
        <w:autoSpaceDN w:val="0"/>
        <w:adjustRightInd w:val="0"/>
        <w:spacing w:after="240"/>
        <w:ind w:left="740"/>
        <w:rPr>
          <w:rFonts w:asciiTheme="majorHAnsi" w:hAnsiTheme="majorHAnsi" w:cs="Times"/>
          <w:sz w:val="28"/>
        </w:rPr>
      </w:pPr>
    </w:p>
    <w:p w14:paraId="7653E02B" w14:textId="77777777" w:rsidR="000B7286" w:rsidRDefault="000B7286"/>
    <w:sectPr w:rsidR="000B7286" w:rsidSect="00804C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B31"/>
    <w:multiLevelType w:val="hybridMultilevel"/>
    <w:tmpl w:val="08D2A4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5766E"/>
    <w:multiLevelType w:val="hybridMultilevel"/>
    <w:tmpl w:val="14987FC4"/>
    <w:lvl w:ilvl="0" w:tplc="CEE84442">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D0D02"/>
    <w:multiLevelType w:val="hybridMultilevel"/>
    <w:tmpl w:val="4052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A0B66"/>
    <w:multiLevelType w:val="hybridMultilevel"/>
    <w:tmpl w:val="FFAA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B0408"/>
    <w:multiLevelType w:val="hybridMultilevel"/>
    <w:tmpl w:val="A68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8790F"/>
    <w:multiLevelType w:val="hybridMultilevel"/>
    <w:tmpl w:val="94C2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11"/>
    <w:rsid w:val="000B7286"/>
    <w:rsid w:val="00116911"/>
    <w:rsid w:val="00147B60"/>
    <w:rsid w:val="00162082"/>
    <w:rsid w:val="001A343C"/>
    <w:rsid w:val="001E212F"/>
    <w:rsid w:val="00294B20"/>
    <w:rsid w:val="002C3BD8"/>
    <w:rsid w:val="00310441"/>
    <w:rsid w:val="00383067"/>
    <w:rsid w:val="00490E56"/>
    <w:rsid w:val="0061064C"/>
    <w:rsid w:val="006A1F22"/>
    <w:rsid w:val="006C6879"/>
    <w:rsid w:val="00804C61"/>
    <w:rsid w:val="009F33F5"/>
    <w:rsid w:val="00A12159"/>
    <w:rsid w:val="00AD360E"/>
    <w:rsid w:val="00D27BF3"/>
    <w:rsid w:val="00DB76DD"/>
    <w:rsid w:val="00EA70D3"/>
    <w:rsid w:val="00EC6135"/>
    <w:rsid w:val="00FC1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28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 w:type="paragraph" w:styleId="BalloonText">
    <w:name w:val="Balloon Text"/>
    <w:basedOn w:val="Normal"/>
    <w:link w:val="BalloonTextChar"/>
    <w:uiPriority w:val="99"/>
    <w:semiHidden/>
    <w:unhideWhenUsed/>
    <w:rsid w:val="00294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B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 w:type="paragraph" w:styleId="BalloonText">
    <w:name w:val="Balloon Text"/>
    <w:basedOn w:val="Normal"/>
    <w:link w:val="BalloonTextChar"/>
    <w:uiPriority w:val="99"/>
    <w:semiHidden/>
    <w:unhideWhenUsed/>
    <w:rsid w:val="00294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B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1779</Characters>
  <Application>Microsoft Macintosh Word</Application>
  <DocSecurity>0</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Brian Buhler</cp:lastModifiedBy>
  <cp:revision>2</cp:revision>
  <dcterms:created xsi:type="dcterms:W3CDTF">2017-06-05T19:30:00Z</dcterms:created>
  <dcterms:modified xsi:type="dcterms:W3CDTF">2017-06-05T19:30:00Z</dcterms:modified>
</cp:coreProperties>
</file>